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806980" w14:textId="1A5C2B3E" w:rsidR="00261DD9" w:rsidRDefault="00261DD9" w:rsidP="00261DD9"/>
    <w:p w14:paraId="5CF3B7E6" w14:textId="73C2509E" w:rsidR="00261DD9" w:rsidRPr="00261DD9" w:rsidRDefault="00261DD9" w:rsidP="00261DD9">
      <w:r>
        <w:rPr>
          <w:noProof/>
        </w:rPr>
        <w:drawing>
          <wp:inline distT="0" distB="0" distL="0" distR="0" wp14:anchorId="009BC566" wp14:editId="42D43E8E">
            <wp:extent cx="5760720" cy="3236595"/>
            <wp:effectExtent l="0" t="0" r="0" b="1905"/>
            <wp:docPr id="7" name="Grafik 7"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ext enthält.&#10;&#10;Automatisch generierte Beschreibu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3236595"/>
                    </a:xfrm>
                    <a:prstGeom prst="rect">
                      <a:avLst/>
                    </a:prstGeom>
                  </pic:spPr>
                </pic:pic>
              </a:graphicData>
            </a:graphic>
          </wp:inline>
        </w:drawing>
      </w:r>
    </w:p>
    <w:p w14:paraId="7518A3A7" w14:textId="77777777" w:rsidR="00261DD9" w:rsidRDefault="00261DD9" w:rsidP="00261DD9">
      <w:pPr>
        <w:pStyle w:val="berschrift2"/>
        <w:rPr>
          <w:sz w:val="44"/>
          <w:szCs w:val="44"/>
        </w:rPr>
      </w:pPr>
      <w:r w:rsidRPr="00045BD0">
        <w:rPr>
          <w:sz w:val="44"/>
          <w:szCs w:val="44"/>
        </w:rPr>
        <w:t xml:space="preserve">ITORAH </w:t>
      </w:r>
      <w:proofErr w:type="spellStart"/>
      <w:r w:rsidRPr="00045BD0">
        <w:rPr>
          <w:sz w:val="44"/>
          <w:szCs w:val="44"/>
        </w:rPr>
        <w:t>Productinfo</w:t>
      </w:r>
      <w:proofErr w:type="spellEnd"/>
    </w:p>
    <w:p w14:paraId="6A456226" w14:textId="6DF0F73B" w:rsidR="007377A5" w:rsidRPr="00045BD0" w:rsidRDefault="00045BD0" w:rsidP="007377A5">
      <w:r w:rsidRPr="00045BD0">
        <w:rPr>
          <w:b/>
          <w:bCs/>
          <w:u w:val="single"/>
        </w:rPr>
        <w:t xml:space="preserve">About </w:t>
      </w:r>
      <w:r w:rsidR="007377A5" w:rsidRPr="00045BD0">
        <w:rPr>
          <w:b/>
          <w:bCs/>
          <w:u w:val="single"/>
        </w:rPr>
        <w:t>ITORAH:</w:t>
      </w:r>
    </w:p>
    <w:p w14:paraId="3C38D059" w14:textId="0AFF9C76" w:rsidR="00045BD0" w:rsidRDefault="00045BD0" w:rsidP="00045BD0">
      <w:r>
        <w:t>You are the only human left in a world full of masks.</w:t>
      </w:r>
    </w:p>
    <w:p w14:paraId="11F74B04" w14:textId="6B6ED0DF" w:rsidR="00261DD9" w:rsidRDefault="00261DD9" w:rsidP="00261DD9">
      <w:r>
        <w:t xml:space="preserve">Guide </w:t>
      </w:r>
      <w:proofErr w:type="spellStart"/>
      <w:r>
        <w:t>Itorah</w:t>
      </w:r>
      <w:proofErr w:type="spellEnd"/>
      <w:r>
        <w:t xml:space="preserve"> through a fantastic world inhabited by </w:t>
      </w:r>
      <w:r w:rsidR="00542490">
        <w:t>strange, masked</w:t>
      </w:r>
      <w:r>
        <w:t xml:space="preserve"> beings.</w:t>
      </w:r>
    </w:p>
    <w:p w14:paraId="57059EE2" w14:textId="77777777" w:rsidR="00261DD9" w:rsidRDefault="00261DD9" w:rsidP="00261DD9">
      <w:r>
        <w:t xml:space="preserve">Mankind has vanished and </w:t>
      </w:r>
      <w:proofErr w:type="spellStart"/>
      <w:r>
        <w:t>Itorah</w:t>
      </w:r>
      <w:proofErr w:type="spellEnd"/>
      <w:r>
        <w:t xml:space="preserve"> seems to be the last of her kind! To uncover her past she will have to pick up her loud-mouthed axe and fight her way through lush forests, dangerous temples, stormy </w:t>
      </w:r>
      <w:proofErr w:type="gramStart"/>
      <w:r>
        <w:t>cliffs</w:t>
      </w:r>
      <w:proofErr w:type="gramEnd"/>
      <w:r>
        <w:t xml:space="preserve"> and more hand-painted biomes.</w:t>
      </w:r>
    </w:p>
    <w:p w14:paraId="6E9BD41A" w14:textId="77777777" w:rsidR="00261DD9" w:rsidRDefault="00261DD9" w:rsidP="00261DD9">
      <w:pPr>
        <w:rPr>
          <w:noProof/>
        </w:rPr>
      </w:pPr>
      <w:r>
        <w:t>Their innocent quest for knowledge quickly turns into a mission to save this strange new world from its biggest threat: A mysterious plague that threatens to consume everything.</w:t>
      </w:r>
      <w:r w:rsidRPr="00261DD9">
        <w:rPr>
          <w:noProof/>
        </w:rPr>
        <w:t xml:space="preserve"> </w:t>
      </w:r>
    </w:p>
    <w:p w14:paraId="269DC34A" w14:textId="337D726F" w:rsidR="003A63B9" w:rsidRDefault="00261DD9" w:rsidP="00261DD9">
      <w:r>
        <w:rPr>
          <w:noProof/>
        </w:rPr>
        <w:drawing>
          <wp:inline distT="0" distB="0" distL="0" distR="0" wp14:anchorId="5002BE44" wp14:editId="5B75063E">
            <wp:extent cx="5760720" cy="1748790"/>
            <wp:effectExtent l="0" t="0" r="0" b="3810"/>
            <wp:docPr id="9" name="Grafik 9"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drinnen enthält.&#10;&#10;Automatisch generierte Beschreibu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1748790"/>
                    </a:xfrm>
                    <a:prstGeom prst="rect">
                      <a:avLst/>
                    </a:prstGeom>
                    <a:noFill/>
                    <a:ln>
                      <a:noFill/>
                    </a:ln>
                  </pic:spPr>
                </pic:pic>
              </a:graphicData>
            </a:graphic>
          </wp:inline>
        </w:drawing>
      </w:r>
    </w:p>
    <w:p w14:paraId="658E7B16" w14:textId="6B24EA18" w:rsidR="00261DD9" w:rsidRDefault="007377A5" w:rsidP="003A63B9">
      <w:pPr>
        <w:rPr>
          <w:b/>
          <w:bCs/>
          <w:u w:val="single"/>
        </w:rPr>
      </w:pPr>
      <w:r w:rsidRPr="00045BD0">
        <w:br/>
      </w:r>
    </w:p>
    <w:p w14:paraId="0BEA5660" w14:textId="77777777" w:rsidR="00261DD9" w:rsidRDefault="00261DD9" w:rsidP="003A63B9">
      <w:pPr>
        <w:rPr>
          <w:b/>
          <w:bCs/>
          <w:u w:val="single"/>
        </w:rPr>
      </w:pPr>
    </w:p>
    <w:p w14:paraId="02CA2EAD" w14:textId="77777777" w:rsidR="00261DD9" w:rsidRDefault="00261DD9" w:rsidP="003A63B9">
      <w:pPr>
        <w:rPr>
          <w:b/>
          <w:bCs/>
          <w:u w:val="single"/>
        </w:rPr>
      </w:pPr>
    </w:p>
    <w:p w14:paraId="7C89A952" w14:textId="77777777" w:rsidR="00261DD9" w:rsidRDefault="00261DD9" w:rsidP="003A63B9">
      <w:pPr>
        <w:rPr>
          <w:b/>
          <w:bCs/>
          <w:u w:val="single"/>
        </w:rPr>
      </w:pPr>
    </w:p>
    <w:p w14:paraId="41484806" w14:textId="5D9D0B76" w:rsidR="00261DD9" w:rsidRDefault="00261DD9" w:rsidP="00261DD9">
      <w:pPr>
        <w:jc w:val="center"/>
        <w:rPr>
          <w:b/>
          <w:bCs/>
          <w:u w:val="single"/>
        </w:rPr>
      </w:pPr>
      <w:r>
        <w:rPr>
          <w:noProof/>
        </w:rPr>
        <w:lastRenderedPageBreak/>
        <w:drawing>
          <wp:inline distT="0" distB="0" distL="0" distR="0" wp14:anchorId="6DFB4874" wp14:editId="3FE2B9AA">
            <wp:extent cx="5076825" cy="1829381"/>
            <wp:effectExtent l="0" t="0" r="0" b="0"/>
            <wp:docPr id="8" name="Grafik 8"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84417" cy="1832117"/>
                    </a:xfrm>
                    <a:prstGeom prst="rect">
                      <a:avLst/>
                    </a:prstGeom>
                    <a:noFill/>
                    <a:ln>
                      <a:noFill/>
                    </a:ln>
                  </pic:spPr>
                </pic:pic>
              </a:graphicData>
            </a:graphic>
          </wp:inline>
        </w:drawing>
      </w:r>
    </w:p>
    <w:p w14:paraId="7CC1D54B" w14:textId="505AAA68" w:rsidR="007377A5" w:rsidRPr="007377A5" w:rsidRDefault="007377A5" w:rsidP="003A63B9">
      <w:r w:rsidRPr="007377A5">
        <w:rPr>
          <w:b/>
          <w:bCs/>
          <w:u w:val="single"/>
        </w:rPr>
        <w:t>Features:</w:t>
      </w:r>
    </w:p>
    <w:p w14:paraId="754D0612" w14:textId="77777777" w:rsidR="00261DD9" w:rsidRPr="00261DD9" w:rsidRDefault="00261DD9" w:rsidP="00261DD9">
      <w:pPr>
        <w:numPr>
          <w:ilvl w:val="0"/>
          <w:numId w:val="3"/>
        </w:numPr>
      </w:pPr>
      <w:r w:rsidRPr="00261DD9">
        <w:t xml:space="preserve">Hand-Crafted Quality: Explore a beautifully realized world inspired by South and Central American landscapes, each lovingly hand-painted by the development team to breathe life into the world of </w:t>
      </w:r>
      <w:proofErr w:type="spellStart"/>
      <w:r w:rsidRPr="00261DD9">
        <w:t>Nahucan</w:t>
      </w:r>
      <w:proofErr w:type="spellEnd"/>
    </w:p>
    <w:p w14:paraId="32EC04E5" w14:textId="0DCEC4A5" w:rsidR="00261DD9" w:rsidRPr="00261DD9" w:rsidRDefault="00261DD9" w:rsidP="00261DD9">
      <w:pPr>
        <w:numPr>
          <w:ilvl w:val="0"/>
          <w:numId w:val="3"/>
        </w:numPr>
      </w:pPr>
      <w:r w:rsidRPr="00261DD9">
        <w:t xml:space="preserve">Fluid controls: Enjoy a staggering </w:t>
      </w:r>
      <w:proofErr w:type="gramStart"/>
      <w:r w:rsidRPr="00261DD9">
        <w:t>amount</w:t>
      </w:r>
      <w:proofErr w:type="gramEnd"/>
      <w:r w:rsidRPr="00261DD9">
        <w:t xml:space="preserve"> of animations that truly bring </w:t>
      </w:r>
      <w:proofErr w:type="spellStart"/>
      <w:r w:rsidRPr="00261DD9">
        <w:t>Itorah</w:t>
      </w:r>
      <w:proofErr w:type="spellEnd"/>
      <w:r w:rsidRPr="00261DD9">
        <w:t xml:space="preserve"> and her amazing range of abilities to life in the hands of players</w:t>
      </w:r>
    </w:p>
    <w:p w14:paraId="23849A03" w14:textId="77777777" w:rsidR="00261DD9" w:rsidRPr="00261DD9" w:rsidRDefault="00261DD9" w:rsidP="00261DD9">
      <w:pPr>
        <w:numPr>
          <w:ilvl w:val="0"/>
          <w:numId w:val="4"/>
        </w:numPr>
      </w:pPr>
      <w:r w:rsidRPr="00261DD9">
        <w:t xml:space="preserve">Good </w:t>
      </w:r>
      <w:proofErr w:type="spellStart"/>
      <w:r w:rsidRPr="00261DD9">
        <w:t>ol</w:t>
      </w:r>
      <w:proofErr w:type="spellEnd"/>
      <w:r w:rsidRPr="00261DD9">
        <w:t xml:space="preserve">’ Fashioned Platforming: When she isn’t hacking and slashing her way across the landscape, </w:t>
      </w:r>
      <w:proofErr w:type="spellStart"/>
      <w:r w:rsidRPr="00261DD9">
        <w:t>Itorah</w:t>
      </w:r>
      <w:proofErr w:type="spellEnd"/>
      <w:r w:rsidRPr="00261DD9">
        <w:t xml:space="preserve"> will need to keep her jumping and dodging skills as sharp as her axe as she conquers progressively more difficult puzzles and platforming challenges</w:t>
      </w:r>
    </w:p>
    <w:p w14:paraId="36926087" w14:textId="77777777" w:rsidR="00261DD9" w:rsidRDefault="00261DD9" w:rsidP="00261DD9">
      <w:pPr>
        <w:numPr>
          <w:ilvl w:val="0"/>
          <w:numId w:val="4"/>
        </w:numPr>
      </w:pPr>
      <w:r w:rsidRPr="00261DD9">
        <w:t xml:space="preserve">Challenging </w:t>
      </w:r>
      <w:proofErr w:type="spellStart"/>
      <w:r w:rsidRPr="00261DD9">
        <w:t>bossfights</w:t>
      </w:r>
      <w:proofErr w:type="spellEnd"/>
      <w:r w:rsidRPr="00261DD9">
        <w:t xml:space="preserve">: Face </w:t>
      </w:r>
      <w:proofErr w:type="spellStart"/>
      <w:r w:rsidRPr="00261DD9">
        <w:t>Nahucan's</w:t>
      </w:r>
      <w:proofErr w:type="spellEnd"/>
      <w:r w:rsidRPr="00261DD9">
        <w:t xml:space="preserve"> voracious fauna and imposing boss fights</w:t>
      </w:r>
    </w:p>
    <w:p w14:paraId="3AA1992C" w14:textId="43FC0681" w:rsidR="00261DD9" w:rsidRPr="00261DD9" w:rsidRDefault="00261DD9" w:rsidP="00261DD9">
      <w:pPr>
        <w:numPr>
          <w:ilvl w:val="0"/>
          <w:numId w:val="4"/>
        </w:numPr>
      </w:pPr>
      <w:r w:rsidRPr="00261DD9">
        <w:t xml:space="preserve">Unravel the Mystery: Is </w:t>
      </w:r>
      <w:proofErr w:type="spellStart"/>
      <w:r w:rsidRPr="00261DD9">
        <w:t>Itorah</w:t>
      </w:r>
      <w:proofErr w:type="spellEnd"/>
      <w:r w:rsidRPr="00261DD9">
        <w:t xml:space="preserve"> the only human left, and if so, what happened to everyone else? Get to the bottom of the mystery with plenty of exciting twists and turns along the way as the brave young warrior battles her way through lush forests, ancient temples, and more on her quest to save </w:t>
      </w:r>
      <w:proofErr w:type="spellStart"/>
      <w:r w:rsidRPr="00261DD9">
        <w:t>Nahucan</w:t>
      </w:r>
      <w:proofErr w:type="spellEnd"/>
    </w:p>
    <w:p w14:paraId="0333EA61" w14:textId="77777777" w:rsidR="00261DD9" w:rsidRPr="00261DD9" w:rsidRDefault="00261DD9" w:rsidP="00261DD9">
      <w:pPr>
        <w:numPr>
          <w:ilvl w:val="0"/>
          <w:numId w:val="5"/>
        </w:numPr>
      </w:pPr>
      <w:r w:rsidRPr="00261DD9">
        <w:t xml:space="preserve">Make Friends Along the Way: As the old saying goes, the “real treasure is the friends we make along the way”. Meet a bunch of odd, quirky characters who may or may not help </w:t>
      </w:r>
      <w:proofErr w:type="spellStart"/>
      <w:r w:rsidRPr="00261DD9">
        <w:t>Itorah</w:t>
      </w:r>
      <w:proofErr w:type="spellEnd"/>
      <w:r w:rsidRPr="00261DD9">
        <w:t xml:space="preserve"> on her quest</w:t>
      </w:r>
    </w:p>
    <w:p w14:paraId="2DB6C5AE" w14:textId="3C6B80AB" w:rsidR="00261DD9" w:rsidRPr="00261DD9" w:rsidRDefault="00261DD9" w:rsidP="00261DD9">
      <w:pPr>
        <w:numPr>
          <w:ilvl w:val="0"/>
          <w:numId w:val="5"/>
        </w:numPr>
      </w:pPr>
      <w:r w:rsidRPr="00261DD9">
        <w:t xml:space="preserve">Captivating sound design: ITORAHs lovingly crafted, dynamic soundtrack invites to lose yourself in the beauty of </w:t>
      </w:r>
      <w:proofErr w:type="spellStart"/>
      <w:r w:rsidRPr="00261DD9">
        <w:t>Nahucan</w:t>
      </w:r>
      <w:proofErr w:type="spellEnd"/>
    </w:p>
    <w:p w14:paraId="49C79DD4" w14:textId="50F71356" w:rsidR="00123EA5" w:rsidRPr="00045BD0" w:rsidRDefault="00261DD9" w:rsidP="007377A5">
      <w:r w:rsidRPr="00261DD9">
        <w:rPr>
          <w:b/>
          <w:bCs/>
        </w:rPr>
        <w:drawing>
          <wp:inline distT="0" distB="0" distL="0" distR="0" wp14:anchorId="31ADB564" wp14:editId="0C5E0D15">
            <wp:extent cx="5760720" cy="1141095"/>
            <wp:effectExtent l="0" t="0" r="0" b="0"/>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1141095"/>
                    </a:xfrm>
                    <a:prstGeom prst="rect">
                      <a:avLst/>
                    </a:prstGeom>
                    <a:noFill/>
                    <a:ln>
                      <a:noFill/>
                    </a:ln>
                  </pic:spPr>
                </pic:pic>
              </a:graphicData>
            </a:graphic>
          </wp:inline>
        </w:drawing>
      </w:r>
    </w:p>
    <w:sectPr w:rsidR="00123EA5" w:rsidRPr="00045BD0" w:rsidSect="00FD25BD">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A2251"/>
    <w:multiLevelType w:val="multilevel"/>
    <w:tmpl w:val="6BFE87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563AF8"/>
    <w:multiLevelType w:val="multilevel"/>
    <w:tmpl w:val="E9BA1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503849"/>
    <w:multiLevelType w:val="multilevel"/>
    <w:tmpl w:val="124C39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9602C63"/>
    <w:multiLevelType w:val="multilevel"/>
    <w:tmpl w:val="25EC344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CA61988"/>
    <w:multiLevelType w:val="multilevel"/>
    <w:tmpl w:val="5DAE6D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F6C42E4"/>
    <w:multiLevelType w:val="multilevel"/>
    <w:tmpl w:val="B36CE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5"/>
  </w:num>
  <w:num w:numId="3">
    <w:abstractNumId w:val="4"/>
  </w:num>
  <w:num w:numId="4">
    <w:abstractNumId w:val="0"/>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77A5"/>
    <w:rsid w:val="00045BD0"/>
    <w:rsid w:val="0010136E"/>
    <w:rsid w:val="00123EA5"/>
    <w:rsid w:val="00261DD9"/>
    <w:rsid w:val="003A1578"/>
    <w:rsid w:val="003A63B9"/>
    <w:rsid w:val="003D48D8"/>
    <w:rsid w:val="00542490"/>
    <w:rsid w:val="007377A5"/>
    <w:rsid w:val="008A66C6"/>
    <w:rsid w:val="00CB695D"/>
    <w:rsid w:val="00F91DD4"/>
    <w:rsid w:val="00FD25B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49196A"/>
  <w15:chartTrackingRefBased/>
  <w15:docId w15:val="{8EAB1131-E93F-4109-9087-99B296627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7377A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7377A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377A5"/>
    <w:rPr>
      <w:rFonts w:asciiTheme="majorHAnsi" w:eastAsiaTheme="majorEastAsia" w:hAnsiTheme="majorHAnsi" w:cstheme="majorBidi"/>
      <w:color w:val="2F5496" w:themeColor="accent1" w:themeShade="BF"/>
      <w:sz w:val="32"/>
      <w:szCs w:val="32"/>
    </w:rPr>
  </w:style>
  <w:style w:type="character" w:customStyle="1" w:styleId="berschrift2Zchn">
    <w:name w:val="Überschrift 2 Zchn"/>
    <w:basedOn w:val="Absatz-Standardschriftart"/>
    <w:link w:val="berschrift2"/>
    <w:uiPriority w:val="9"/>
    <w:rsid w:val="007377A5"/>
    <w:rPr>
      <w:rFonts w:asciiTheme="majorHAnsi" w:eastAsiaTheme="majorEastAsia" w:hAnsiTheme="majorHAnsi" w:cstheme="majorBidi"/>
      <w:color w:val="2F5496" w:themeColor="accent1" w:themeShade="BF"/>
      <w:sz w:val="26"/>
      <w:szCs w:val="26"/>
    </w:rPr>
  </w:style>
  <w:style w:type="paragraph" w:styleId="StandardWeb">
    <w:name w:val="Normal (Web)"/>
    <w:basedOn w:val="Standard"/>
    <w:uiPriority w:val="99"/>
    <w:semiHidden/>
    <w:unhideWhenUsed/>
    <w:rsid w:val="00045BD0"/>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793675">
      <w:bodyDiv w:val="1"/>
      <w:marLeft w:val="0"/>
      <w:marRight w:val="0"/>
      <w:marTop w:val="0"/>
      <w:marBottom w:val="0"/>
      <w:divBdr>
        <w:top w:val="none" w:sz="0" w:space="0" w:color="auto"/>
        <w:left w:val="none" w:sz="0" w:space="0" w:color="auto"/>
        <w:bottom w:val="none" w:sz="0" w:space="0" w:color="auto"/>
        <w:right w:val="none" w:sz="0" w:space="0" w:color="auto"/>
      </w:divBdr>
    </w:div>
    <w:div w:id="371686403">
      <w:bodyDiv w:val="1"/>
      <w:marLeft w:val="0"/>
      <w:marRight w:val="0"/>
      <w:marTop w:val="0"/>
      <w:marBottom w:val="0"/>
      <w:divBdr>
        <w:top w:val="none" w:sz="0" w:space="0" w:color="auto"/>
        <w:left w:val="none" w:sz="0" w:space="0" w:color="auto"/>
        <w:bottom w:val="none" w:sz="0" w:space="0" w:color="auto"/>
        <w:right w:val="none" w:sz="0" w:space="0" w:color="auto"/>
      </w:divBdr>
    </w:div>
    <w:div w:id="459617002">
      <w:bodyDiv w:val="1"/>
      <w:marLeft w:val="0"/>
      <w:marRight w:val="0"/>
      <w:marTop w:val="0"/>
      <w:marBottom w:val="0"/>
      <w:divBdr>
        <w:top w:val="none" w:sz="0" w:space="0" w:color="auto"/>
        <w:left w:val="none" w:sz="0" w:space="0" w:color="auto"/>
        <w:bottom w:val="none" w:sz="0" w:space="0" w:color="auto"/>
        <w:right w:val="none" w:sz="0" w:space="0" w:color="auto"/>
      </w:divBdr>
    </w:div>
    <w:div w:id="753818596">
      <w:bodyDiv w:val="1"/>
      <w:marLeft w:val="0"/>
      <w:marRight w:val="0"/>
      <w:marTop w:val="0"/>
      <w:marBottom w:val="0"/>
      <w:divBdr>
        <w:top w:val="none" w:sz="0" w:space="0" w:color="auto"/>
        <w:left w:val="none" w:sz="0" w:space="0" w:color="auto"/>
        <w:bottom w:val="none" w:sz="0" w:space="0" w:color="auto"/>
        <w:right w:val="none" w:sz="0" w:space="0" w:color="auto"/>
      </w:divBdr>
    </w:div>
    <w:div w:id="963969180">
      <w:bodyDiv w:val="1"/>
      <w:marLeft w:val="0"/>
      <w:marRight w:val="0"/>
      <w:marTop w:val="0"/>
      <w:marBottom w:val="0"/>
      <w:divBdr>
        <w:top w:val="none" w:sz="0" w:space="0" w:color="auto"/>
        <w:left w:val="none" w:sz="0" w:space="0" w:color="auto"/>
        <w:bottom w:val="none" w:sz="0" w:space="0" w:color="auto"/>
        <w:right w:val="none" w:sz="0" w:space="0" w:color="auto"/>
      </w:divBdr>
    </w:div>
    <w:div w:id="1017661454">
      <w:bodyDiv w:val="1"/>
      <w:marLeft w:val="0"/>
      <w:marRight w:val="0"/>
      <w:marTop w:val="0"/>
      <w:marBottom w:val="0"/>
      <w:divBdr>
        <w:top w:val="none" w:sz="0" w:space="0" w:color="auto"/>
        <w:left w:val="none" w:sz="0" w:space="0" w:color="auto"/>
        <w:bottom w:val="none" w:sz="0" w:space="0" w:color="auto"/>
        <w:right w:val="none" w:sz="0" w:space="0" w:color="auto"/>
      </w:divBdr>
    </w:div>
    <w:div w:id="1332828630">
      <w:bodyDiv w:val="1"/>
      <w:marLeft w:val="0"/>
      <w:marRight w:val="0"/>
      <w:marTop w:val="0"/>
      <w:marBottom w:val="0"/>
      <w:divBdr>
        <w:top w:val="none" w:sz="0" w:space="0" w:color="auto"/>
        <w:left w:val="none" w:sz="0" w:space="0" w:color="auto"/>
        <w:bottom w:val="none" w:sz="0" w:space="0" w:color="auto"/>
        <w:right w:val="none" w:sz="0" w:space="0" w:color="auto"/>
      </w:divBdr>
    </w:div>
    <w:div w:id="1488549193">
      <w:bodyDiv w:val="1"/>
      <w:marLeft w:val="0"/>
      <w:marRight w:val="0"/>
      <w:marTop w:val="0"/>
      <w:marBottom w:val="0"/>
      <w:divBdr>
        <w:top w:val="none" w:sz="0" w:space="0" w:color="auto"/>
        <w:left w:val="none" w:sz="0" w:space="0" w:color="auto"/>
        <w:bottom w:val="none" w:sz="0" w:space="0" w:color="auto"/>
        <w:right w:val="none" w:sz="0" w:space="0" w:color="auto"/>
      </w:divBdr>
    </w:div>
    <w:div w:id="1561407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283</Words>
  <Characters>1619</Characters>
  <Application>Microsoft Office Word</Application>
  <DocSecurity>0</DocSecurity>
  <Lines>13</Lines>
  <Paragraphs>3</Paragraphs>
  <ScaleCrop>false</ScaleCrop>
  <Company/>
  <LinksUpToDate>false</LinksUpToDate>
  <CharactersWithSpaces>1899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Zubova</dc:creator>
  <cp:keywords/>
  <dc:description/>
  <cp:lastModifiedBy>Maria Zubova</cp:lastModifiedBy>
  <cp:revision>12</cp:revision>
  <dcterms:created xsi:type="dcterms:W3CDTF">2021-06-22T07:30:00Z</dcterms:created>
  <dcterms:modified xsi:type="dcterms:W3CDTF">2022-02-18T10:06:00Z</dcterms:modified>
</cp:coreProperties>
</file>