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F65535F" w14:textId="6AE5769D" w:rsidR="00880F11" w:rsidRDefault="00880F11" w:rsidP="007377A5">
      <w:pPr>
        <w:pStyle w:val="berschrift2"/>
        <w:rPr>
          <w:sz w:val="44"/>
          <w:szCs w:val="44"/>
          <w:lang w:val="de-DE"/>
        </w:rPr>
      </w:pPr>
      <w:r>
        <w:rPr>
          <w:noProof/>
          <w:sz w:val="44"/>
          <w:szCs w:val="44"/>
          <w:lang w:val="de-DE"/>
        </w:rPr>
        <w:drawing>
          <wp:inline distT="0" distB="0" distL="0" distR="0" wp14:anchorId="00045BCD" wp14:editId="0989202A">
            <wp:extent cx="5760720" cy="3236595"/>
            <wp:effectExtent l="0" t="0" r="0" b="1905"/>
            <wp:docPr id="3" name="Grafik 3" descr="Ein Bild, das Text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Grafik 3" descr="Ein Bild, das Text enthält.&#10;&#10;Automatisch generierte Beschreibung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2365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AAF0C62" w14:textId="77777777" w:rsidR="00880F11" w:rsidRDefault="00880F11" w:rsidP="00880F11">
      <w:pPr>
        <w:pStyle w:val="berschrift2"/>
        <w:rPr>
          <w:sz w:val="44"/>
          <w:szCs w:val="44"/>
          <w:lang w:val="de-DE"/>
        </w:rPr>
      </w:pPr>
    </w:p>
    <w:p w14:paraId="6837A766" w14:textId="263A6E88" w:rsidR="007377A5" w:rsidRPr="00880F11" w:rsidRDefault="007377A5" w:rsidP="00880F11">
      <w:pPr>
        <w:pStyle w:val="berschrift2"/>
        <w:rPr>
          <w:sz w:val="44"/>
          <w:szCs w:val="44"/>
          <w:lang w:val="de-DE"/>
        </w:rPr>
      </w:pPr>
      <w:r w:rsidRPr="007377A5">
        <w:rPr>
          <w:sz w:val="44"/>
          <w:szCs w:val="44"/>
          <w:lang w:val="de-DE"/>
        </w:rPr>
        <w:t>ITORAH Produkttext</w:t>
      </w:r>
    </w:p>
    <w:p w14:paraId="02CDA4DD" w14:textId="77777777" w:rsidR="00880F11" w:rsidRDefault="00880F11" w:rsidP="007377A5">
      <w:pPr>
        <w:rPr>
          <w:b/>
          <w:bCs/>
          <w:u w:val="single"/>
          <w:lang w:val="de-DE"/>
        </w:rPr>
      </w:pPr>
    </w:p>
    <w:p w14:paraId="6A456226" w14:textId="54314FC2" w:rsidR="007377A5" w:rsidRPr="007377A5" w:rsidRDefault="007377A5" w:rsidP="007377A5">
      <w:pPr>
        <w:rPr>
          <w:lang w:val="de-DE"/>
        </w:rPr>
      </w:pPr>
      <w:r w:rsidRPr="007377A5">
        <w:rPr>
          <w:b/>
          <w:bCs/>
          <w:u w:val="single"/>
          <w:lang w:val="de-DE"/>
        </w:rPr>
        <w:t>Über ITORAH:</w:t>
      </w:r>
    </w:p>
    <w:p w14:paraId="01A347DC" w14:textId="77777777" w:rsidR="0030438E" w:rsidRPr="0030438E" w:rsidRDefault="0030438E" w:rsidP="0030438E">
      <w:pPr>
        <w:rPr>
          <w:lang w:val="de-DE"/>
        </w:rPr>
      </w:pPr>
      <w:r w:rsidRPr="0030438E">
        <w:rPr>
          <w:lang w:val="de-DE"/>
        </w:rPr>
        <w:t xml:space="preserve">Erwache in Nahucan, einer fantastischen Welt voller maskierter Kreaturen. Die Menschheit ist verschollen und </w:t>
      </w:r>
      <w:r w:rsidRPr="0030438E">
        <w:rPr>
          <w:b/>
          <w:bCs/>
          <w:lang w:val="de-DE"/>
        </w:rPr>
        <w:t>Itorah</w:t>
      </w:r>
      <w:r w:rsidRPr="0030438E">
        <w:rPr>
          <w:lang w:val="de-DE"/>
        </w:rPr>
        <w:t xml:space="preserve"> scheint die letzte ihrer Art zu sein! Um ihrer Vergangenheit nachzujagen schlägt sich </w:t>
      </w:r>
      <w:r w:rsidRPr="0030438E">
        <w:rPr>
          <w:b/>
          <w:bCs/>
          <w:lang w:val="de-DE"/>
        </w:rPr>
        <w:t>Itorah</w:t>
      </w:r>
      <w:r w:rsidRPr="0030438E">
        <w:rPr>
          <w:lang w:val="de-DE"/>
        </w:rPr>
        <w:t xml:space="preserve"> zusammen mit ihrer vorlauten Axt durch prächtige Wälder, mysteriöse Tempel, stürmische Berge und weitere handgezeichnete Landschaften.</w:t>
      </w:r>
    </w:p>
    <w:p w14:paraId="623A006C" w14:textId="5AAEB3BF" w:rsidR="00880F11" w:rsidRDefault="0030438E" w:rsidP="0030438E">
      <w:pPr>
        <w:rPr>
          <w:lang w:val="de-DE"/>
        </w:rPr>
      </w:pPr>
      <w:r w:rsidRPr="0030438E">
        <w:rPr>
          <w:lang w:val="de-DE"/>
        </w:rPr>
        <w:t>Was als naive Forschungsreise beginnt entwickelt sich schnell zu einer Mission, diese fremdartige neue Welt vor ihrer größten Bedrohung zu retten: Einer ominösen Plage, die alles zu verschlingen droht.</w:t>
      </w:r>
    </w:p>
    <w:p w14:paraId="539FE750" w14:textId="68906BBC" w:rsidR="00880F11" w:rsidRDefault="00880F11" w:rsidP="0030438E">
      <w:pPr>
        <w:rPr>
          <w:lang w:val="de-DE"/>
        </w:rPr>
      </w:pPr>
      <w:r>
        <w:rPr>
          <w:noProof/>
        </w:rPr>
        <w:drawing>
          <wp:inline distT="0" distB="0" distL="0" distR="0" wp14:anchorId="0781FF97" wp14:editId="2136F3BD">
            <wp:extent cx="4991100" cy="1515155"/>
            <wp:effectExtent l="0" t="0" r="0" b="8890"/>
            <wp:docPr id="2" name="Grafik 2" descr="Ein Bild, das drinnen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Grafik 2" descr="Ein Bild, das drinnen enthält.&#10;&#10;Automatisch generierte Beschreibun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98726" cy="15174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51B898B" w14:textId="7C786E9C" w:rsidR="00880F11" w:rsidRDefault="00880F11" w:rsidP="0030438E">
      <w:pPr>
        <w:rPr>
          <w:lang w:val="de-DE"/>
        </w:rPr>
      </w:pPr>
    </w:p>
    <w:p w14:paraId="33386410" w14:textId="15638A5D" w:rsidR="00880F11" w:rsidRDefault="00880F11" w:rsidP="0030438E">
      <w:pPr>
        <w:rPr>
          <w:lang w:val="de-DE"/>
        </w:rPr>
      </w:pPr>
    </w:p>
    <w:p w14:paraId="26BFCF61" w14:textId="27837B8E" w:rsidR="00880F11" w:rsidRDefault="00880F11" w:rsidP="0030438E">
      <w:pPr>
        <w:rPr>
          <w:lang w:val="de-DE"/>
        </w:rPr>
      </w:pPr>
    </w:p>
    <w:p w14:paraId="7A27BCB7" w14:textId="617FB948" w:rsidR="00880F11" w:rsidRDefault="00880F11" w:rsidP="0030438E">
      <w:pPr>
        <w:rPr>
          <w:lang w:val="de-DE"/>
        </w:rPr>
      </w:pPr>
    </w:p>
    <w:p w14:paraId="386D0DB1" w14:textId="65950A3B" w:rsidR="00880F11" w:rsidRDefault="00880F11" w:rsidP="00880F11">
      <w:pPr>
        <w:jc w:val="center"/>
        <w:rPr>
          <w:lang w:val="de-DE"/>
        </w:rPr>
      </w:pPr>
      <w:r>
        <w:rPr>
          <w:noProof/>
        </w:rPr>
        <w:lastRenderedPageBreak/>
        <w:drawing>
          <wp:inline distT="0" distB="0" distL="0" distR="0" wp14:anchorId="0260243E" wp14:editId="5F71EB17">
            <wp:extent cx="4953000" cy="1784762"/>
            <wp:effectExtent l="0" t="0" r="0" b="6350"/>
            <wp:docPr id="1" name="Grafik 1" descr="Ein Bild, das Text, ClipArt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Grafik 1" descr="Ein Bild, das Text, ClipArt enthält.&#10;&#10;Automatisch generierte Beschreibun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59767" cy="178720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CC1D54B" w14:textId="3054CA5E" w:rsidR="007377A5" w:rsidRPr="0030438E" w:rsidRDefault="007377A5" w:rsidP="0030438E">
      <w:pPr>
        <w:rPr>
          <w:lang w:val="de-DE"/>
        </w:rPr>
      </w:pPr>
      <w:r w:rsidRPr="0030438E">
        <w:rPr>
          <w:b/>
          <w:bCs/>
          <w:u w:val="single"/>
          <w:lang w:val="de-DE"/>
        </w:rPr>
        <w:t>Features:</w:t>
      </w:r>
    </w:p>
    <w:p w14:paraId="3320AB31" w14:textId="77777777" w:rsidR="007377A5" w:rsidRPr="007377A5" w:rsidRDefault="007377A5" w:rsidP="007377A5">
      <w:pPr>
        <w:numPr>
          <w:ilvl w:val="0"/>
          <w:numId w:val="1"/>
        </w:numPr>
        <w:rPr>
          <w:lang w:val="de-DE"/>
        </w:rPr>
      </w:pPr>
      <w:r w:rsidRPr="007377A5">
        <w:rPr>
          <w:b/>
          <w:bCs/>
          <w:lang w:val="de-DE"/>
        </w:rPr>
        <w:t>Liebevoll gestaltete Optik:</w:t>
      </w:r>
      <w:r w:rsidRPr="007377A5">
        <w:rPr>
          <w:lang w:val="de-DE"/>
        </w:rPr>
        <w:t> Erkunde die atemberaubende mesoamerikanisch inspirierte Welt von Nahucan und und bewahre sie vor ihrer größten Bedrohung.</w:t>
      </w:r>
    </w:p>
    <w:p w14:paraId="07543478" w14:textId="77777777" w:rsidR="007377A5" w:rsidRPr="007377A5" w:rsidRDefault="007377A5" w:rsidP="007377A5">
      <w:pPr>
        <w:numPr>
          <w:ilvl w:val="0"/>
          <w:numId w:val="1"/>
        </w:numPr>
        <w:rPr>
          <w:lang w:val="de-DE"/>
        </w:rPr>
      </w:pPr>
      <w:r w:rsidRPr="007377A5">
        <w:rPr>
          <w:b/>
          <w:bCs/>
          <w:lang w:val="de-DE"/>
        </w:rPr>
        <w:t>Klassisches Jump'n'Run mit modernem Touch:</w:t>
      </w:r>
      <w:r w:rsidRPr="007377A5">
        <w:rPr>
          <w:lang w:val="de-DE"/>
        </w:rPr>
        <w:t xml:space="preserve"> Wenn sie sich nicht gerade ihren Weg durch die Landschaft hackt, muss </w:t>
      </w:r>
      <w:r w:rsidRPr="007377A5">
        <w:rPr>
          <w:b/>
          <w:bCs/>
          <w:lang w:val="de-DE"/>
        </w:rPr>
        <w:t>ITORAH</w:t>
      </w:r>
      <w:r w:rsidRPr="007377A5">
        <w:rPr>
          <w:lang w:val="de-DE"/>
        </w:rPr>
        <w:t> ihre Sprung- und Ausweichfähigkeiten so scharf wie ihre Axt halten, während sie knifflige Rätsel und herausfordernde Platforming-Abschnitte bewältigt.</w:t>
      </w:r>
    </w:p>
    <w:p w14:paraId="446DA5E0" w14:textId="77777777" w:rsidR="007377A5" w:rsidRPr="007377A5" w:rsidRDefault="007377A5" w:rsidP="007377A5">
      <w:pPr>
        <w:numPr>
          <w:ilvl w:val="0"/>
          <w:numId w:val="1"/>
        </w:numPr>
        <w:rPr>
          <w:lang w:val="de-DE"/>
        </w:rPr>
      </w:pPr>
      <w:r w:rsidRPr="007377A5">
        <w:rPr>
          <w:b/>
          <w:bCs/>
          <w:lang w:val="de-DE"/>
        </w:rPr>
        <w:t>Nutze deine Fähigkeiten:</w:t>
      </w:r>
      <w:r w:rsidRPr="007377A5">
        <w:rPr>
          <w:lang w:val="de-DE"/>
        </w:rPr>
        <w:t xml:space="preserve"> Erlerne neue Angriffs- und Bewegungsfähigkeiten, die </w:t>
      </w:r>
      <w:r w:rsidRPr="007377A5">
        <w:rPr>
          <w:b/>
          <w:bCs/>
          <w:lang w:val="de-DE"/>
        </w:rPr>
        <w:t>ITORAH</w:t>
      </w:r>
      <w:r w:rsidRPr="007377A5">
        <w:rPr>
          <w:lang w:val="de-DE"/>
        </w:rPr>
        <w:t xml:space="preserve"> auf ihrer Reise helfen. </w:t>
      </w:r>
    </w:p>
    <w:p w14:paraId="3D816AC0" w14:textId="77777777" w:rsidR="007377A5" w:rsidRPr="007377A5" w:rsidRDefault="007377A5" w:rsidP="007377A5">
      <w:pPr>
        <w:numPr>
          <w:ilvl w:val="0"/>
          <w:numId w:val="1"/>
        </w:numPr>
        <w:rPr>
          <w:lang w:val="de-DE"/>
        </w:rPr>
      </w:pPr>
      <w:r w:rsidRPr="007377A5">
        <w:rPr>
          <w:b/>
          <w:bCs/>
          <w:lang w:val="de-DE"/>
        </w:rPr>
        <w:t>Herausfordernde Bosse:</w:t>
      </w:r>
      <w:r w:rsidRPr="007377A5">
        <w:rPr>
          <w:lang w:val="de-DE"/>
        </w:rPr>
        <w:t xml:space="preserve"> Stelle dich Nahucans gefräßiger Fauna und imposanten Bosskämpfen.</w:t>
      </w:r>
    </w:p>
    <w:p w14:paraId="28E92291" w14:textId="22B21B86" w:rsidR="007377A5" w:rsidRPr="007377A5" w:rsidRDefault="007377A5" w:rsidP="007377A5">
      <w:pPr>
        <w:numPr>
          <w:ilvl w:val="0"/>
          <w:numId w:val="1"/>
        </w:numPr>
        <w:rPr>
          <w:lang w:val="de-DE"/>
        </w:rPr>
      </w:pPr>
      <w:r w:rsidRPr="007377A5">
        <w:rPr>
          <w:b/>
          <w:bCs/>
          <w:lang w:val="de-DE"/>
        </w:rPr>
        <w:t>Enthülle das Geheimnis:</w:t>
      </w:r>
      <w:r w:rsidRPr="007377A5">
        <w:rPr>
          <w:lang w:val="de-DE"/>
        </w:rPr>
        <w:t xml:space="preserve"> Ist </w:t>
      </w:r>
      <w:r w:rsidRPr="007377A5">
        <w:rPr>
          <w:b/>
          <w:bCs/>
          <w:lang w:val="de-DE"/>
        </w:rPr>
        <w:t>ITORAH</w:t>
      </w:r>
      <w:r w:rsidRPr="007377A5">
        <w:rPr>
          <w:lang w:val="de-DE"/>
        </w:rPr>
        <w:t xml:space="preserve"> </w:t>
      </w:r>
      <w:r w:rsidR="00E96E1F" w:rsidRPr="00E96E1F">
        <w:rPr>
          <w:lang w:val="de-DE"/>
        </w:rPr>
        <w:t xml:space="preserve">der einzige Mensch, der noch übrig ist, und wenn ja, was ist mit allen anderen passiert? Gehe dem Geheimnis auf den Grund und erlebe spannende Wendungen, während </w:t>
      </w:r>
      <w:r w:rsidR="00B32BC0" w:rsidRPr="00E96E1F">
        <w:rPr>
          <w:lang w:val="de-DE"/>
        </w:rPr>
        <w:t>die tapfere</w:t>
      </w:r>
      <w:r w:rsidR="00E96E1F" w:rsidRPr="00E96E1F">
        <w:rPr>
          <w:lang w:val="de-DE"/>
        </w:rPr>
        <w:t xml:space="preserve"> junge Kriegerin auf ihrer Suche nach der Rettung von Nahucan durch üppige Wälder, uralte Tempel und vieles mehr kämpft!</w:t>
      </w:r>
    </w:p>
    <w:p w14:paraId="12DFCDD9" w14:textId="187AE631" w:rsidR="007377A5" w:rsidRDefault="007377A5" w:rsidP="007377A5">
      <w:pPr>
        <w:numPr>
          <w:ilvl w:val="0"/>
          <w:numId w:val="1"/>
        </w:numPr>
        <w:rPr>
          <w:lang w:val="de-DE"/>
        </w:rPr>
      </w:pPr>
      <w:r w:rsidRPr="007377A5">
        <w:rPr>
          <w:b/>
          <w:bCs/>
          <w:lang w:val="de-DE"/>
        </w:rPr>
        <w:t>Schließe neue Freundschaften:</w:t>
      </w:r>
      <w:r w:rsidRPr="007377A5">
        <w:rPr>
          <w:lang w:val="de-DE"/>
        </w:rPr>
        <w:t> Triff einen Haufen an charmanten und skurrilen Charakteren</w:t>
      </w:r>
    </w:p>
    <w:p w14:paraId="5CF220D5" w14:textId="25865143" w:rsidR="00880F11" w:rsidRDefault="00880F11" w:rsidP="00880F11">
      <w:pPr>
        <w:rPr>
          <w:lang w:val="de-DE"/>
        </w:rPr>
      </w:pPr>
      <w:r>
        <w:rPr>
          <w:noProof/>
        </w:rPr>
        <w:drawing>
          <wp:inline distT="0" distB="0" distL="0" distR="0" wp14:anchorId="3F4D1671" wp14:editId="6CD7DD2D">
            <wp:extent cx="5760720" cy="1141095"/>
            <wp:effectExtent l="0" t="0" r="0" b="0"/>
            <wp:docPr id="4" name="Grafik 4" descr="Ein Bild, das Text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Grafik 4" descr="Ein Bild, das Text enthält.&#10;&#10;Automatisch generierte Beschreibun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11410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16CF3A6" w14:textId="3BCBF7EE" w:rsidR="00880F11" w:rsidRDefault="00880F11" w:rsidP="00880F11">
      <w:pPr>
        <w:rPr>
          <w:lang w:val="de-DE"/>
        </w:rPr>
      </w:pPr>
    </w:p>
    <w:p w14:paraId="1AF32A06" w14:textId="3EDCE409" w:rsidR="00880F11" w:rsidRPr="007377A5" w:rsidRDefault="00880F11" w:rsidP="00880F11">
      <w:pPr>
        <w:jc w:val="center"/>
        <w:rPr>
          <w:lang w:val="de-DE"/>
        </w:rPr>
      </w:pPr>
    </w:p>
    <w:p w14:paraId="49C79DD4" w14:textId="77777777" w:rsidR="00123EA5" w:rsidRPr="007377A5" w:rsidRDefault="00123EA5" w:rsidP="007377A5">
      <w:pPr>
        <w:rPr>
          <w:lang w:val="de-DE"/>
        </w:rPr>
      </w:pPr>
    </w:p>
    <w:sectPr w:rsidR="00123EA5" w:rsidRPr="007377A5" w:rsidSect="00FD25BD"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Yu Gothic Light">
    <w:altName w:val="游ゴシック Light"/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Yu Mincho">
    <w:altName w:val="游明朝"/>
    <w:panose1 w:val="02020400000000000000"/>
    <w:charset w:val="80"/>
    <w:family w:val="roman"/>
    <w:pitch w:val="variable"/>
    <w:sig w:usb0="800002E7" w:usb1="2AC7FCFF" w:usb2="00000012" w:usb3="00000000" w:csb0="000200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6563AF8"/>
    <w:multiLevelType w:val="multilevel"/>
    <w:tmpl w:val="E9BA179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377A5"/>
    <w:rsid w:val="00123EA5"/>
    <w:rsid w:val="0030438E"/>
    <w:rsid w:val="007377A5"/>
    <w:rsid w:val="00880F11"/>
    <w:rsid w:val="00B32BC0"/>
    <w:rsid w:val="00E96E1F"/>
    <w:rsid w:val="00FD25B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B49196A"/>
  <w15:chartTrackingRefBased/>
  <w15:docId w15:val="{8EAB1131-E93F-4109-9087-99B296627A0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</w:style>
  <w:style w:type="paragraph" w:styleId="berschrift1">
    <w:name w:val="heading 1"/>
    <w:basedOn w:val="Standard"/>
    <w:next w:val="Standard"/>
    <w:link w:val="berschrift1Zchn"/>
    <w:uiPriority w:val="9"/>
    <w:qFormat/>
    <w:rsid w:val="007377A5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berschrift2">
    <w:name w:val="heading 2"/>
    <w:basedOn w:val="Standard"/>
    <w:next w:val="Standard"/>
    <w:link w:val="berschrift2Zchn"/>
    <w:uiPriority w:val="9"/>
    <w:unhideWhenUsed/>
    <w:qFormat/>
    <w:rsid w:val="007377A5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berschrift1Zchn">
    <w:name w:val="Überschrift 1 Zchn"/>
    <w:basedOn w:val="Absatz-Standardschriftart"/>
    <w:link w:val="berschrift1"/>
    <w:uiPriority w:val="9"/>
    <w:rsid w:val="007377A5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customStyle="1" w:styleId="berschrift2Zchn">
    <w:name w:val="Überschrift 2 Zchn"/>
    <w:basedOn w:val="Absatz-Standardschriftart"/>
    <w:link w:val="berschrift2"/>
    <w:uiPriority w:val="9"/>
    <w:rsid w:val="007377A5"/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9639691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14076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245</Words>
  <Characters>1398</Characters>
  <Application>Microsoft Office Word</Application>
  <DocSecurity>0</DocSecurity>
  <Lines>11</Lines>
  <Paragraphs>3</Paragraphs>
  <ScaleCrop>false</ScaleCrop>
  <Company/>
  <LinksUpToDate>false</LinksUpToDate>
  <CharactersWithSpaces>1640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Maria Zubova</dc:creator>
  <cp:keywords/>
  <dc:description/>
  <cp:lastModifiedBy>Maria Zubova</cp:lastModifiedBy>
  <cp:revision>5</cp:revision>
  <dcterms:created xsi:type="dcterms:W3CDTF">2021-06-22T07:30:00Z</dcterms:created>
  <dcterms:modified xsi:type="dcterms:W3CDTF">2022-02-18T10:07:00Z</dcterms:modified>
</cp:coreProperties>
</file>